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FC7CB3">
        <w:rPr>
          <w:rFonts w:ascii="Verdana" w:hAnsi="Verdana"/>
          <w:sz w:val="28"/>
          <w:szCs w:val="28"/>
        </w:rPr>
        <w:t>February 11</w:t>
      </w:r>
      <w:r w:rsidR="00966279">
        <w:rPr>
          <w:rFonts w:ascii="Verdana" w:hAnsi="Verdana"/>
          <w:sz w:val="28"/>
          <w:szCs w:val="28"/>
        </w:rPr>
        <w:t>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C47426">
        <w:rPr>
          <w:rFonts w:ascii="Verdana" w:hAnsi="Verdana"/>
          <w:sz w:val="36"/>
          <w:szCs w:val="36"/>
        </w:rPr>
        <w:t xml:space="preserve">Complete </w:t>
      </w:r>
      <w:r w:rsidR="00FC7CB3">
        <w:rPr>
          <w:rFonts w:ascii="Verdana" w:hAnsi="Verdana"/>
          <w:sz w:val="36"/>
          <w:szCs w:val="36"/>
        </w:rPr>
        <w:t>Chapter 3 Crossword</w:t>
      </w:r>
      <w:r w:rsidR="00D66EA1">
        <w:rPr>
          <w:rFonts w:ascii="Verdana" w:hAnsi="Verdana"/>
          <w:sz w:val="36"/>
          <w:szCs w:val="36"/>
        </w:rPr>
        <w:t>.</w:t>
      </w:r>
      <w:r w:rsidR="00C47426">
        <w:rPr>
          <w:rFonts w:ascii="Verdana" w:hAnsi="Verdana"/>
          <w:sz w:val="36"/>
          <w:szCs w:val="36"/>
        </w:rPr>
        <w:t xml:space="preserve">  Use your interactive notebook as a reference!  </w:t>
      </w:r>
      <w:r w:rsidR="005B0A29">
        <w:rPr>
          <w:rFonts w:ascii="Verdana" w:hAnsi="Verdana"/>
          <w:sz w:val="36"/>
          <w:szCs w:val="36"/>
        </w:rPr>
        <w:t xml:space="preserve">Practice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5B0A29">
        <w:rPr>
          <w:rFonts w:ascii="Verdana" w:hAnsi="Verdana"/>
          <w:sz w:val="36"/>
          <w:szCs w:val="36"/>
        </w:rPr>
        <w:t xml:space="preserve"> </w:t>
      </w:r>
      <w:r w:rsidR="00E60067">
        <w:rPr>
          <w:rFonts w:ascii="Verdana" w:hAnsi="Verdana"/>
          <w:sz w:val="36"/>
          <w:szCs w:val="36"/>
        </w:rPr>
        <w:t>for T2</w:t>
      </w:r>
      <w:r w:rsidR="005B0A29">
        <w:rPr>
          <w:rFonts w:ascii="Verdana" w:hAnsi="Verdana"/>
          <w:sz w:val="36"/>
          <w:szCs w:val="36"/>
        </w:rPr>
        <w:t xml:space="preserve">.   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C47426">
        <w:rPr>
          <w:rFonts w:ascii="Verdana" w:hAnsi="Verdana"/>
          <w:sz w:val="36"/>
          <w:szCs w:val="36"/>
        </w:rPr>
        <w:t xml:space="preserve">Complete </w:t>
      </w:r>
      <w:proofErr w:type="spellStart"/>
      <w:r w:rsidR="00FC7CB3">
        <w:rPr>
          <w:rFonts w:ascii="Verdana" w:hAnsi="Verdana"/>
          <w:sz w:val="36"/>
          <w:szCs w:val="36"/>
        </w:rPr>
        <w:t>Repaso</w:t>
      </w:r>
      <w:proofErr w:type="spellEnd"/>
      <w:r w:rsidR="00FC7CB3">
        <w:rPr>
          <w:rFonts w:ascii="Verdana" w:hAnsi="Verdana"/>
          <w:sz w:val="36"/>
          <w:szCs w:val="36"/>
        </w:rPr>
        <w:t xml:space="preserve"> de Ch. 4, </w:t>
      </w:r>
      <w:proofErr w:type="spellStart"/>
      <w:r w:rsidR="00FC7CB3">
        <w:rPr>
          <w:rFonts w:ascii="Verdana" w:hAnsi="Verdana"/>
          <w:sz w:val="36"/>
          <w:szCs w:val="36"/>
        </w:rPr>
        <w:t>En</w:t>
      </w:r>
      <w:proofErr w:type="spellEnd"/>
      <w:r w:rsidR="00FC7CB3">
        <w:rPr>
          <w:rFonts w:ascii="Verdana" w:hAnsi="Verdana"/>
          <w:sz w:val="36"/>
          <w:szCs w:val="36"/>
        </w:rPr>
        <w:t xml:space="preserve"> la fiesta de </w:t>
      </w:r>
      <w:proofErr w:type="spellStart"/>
      <w:r w:rsidR="00FC7CB3">
        <w:rPr>
          <w:rFonts w:ascii="Verdana" w:hAnsi="Verdana"/>
          <w:sz w:val="36"/>
          <w:szCs w:val="36"/>
        </w:rPr>
        <w:t>cumpleaños</w:t>
      </w:r>
      <w:proofErr w:type="spellEnd"/>
      <w:r w:rsidR="00FC7CB3">
        <w:rPr>
          <w:rFonts w:ascii="Verdana" w:hAnsi="Verdana"/>
          <w:sz w:val="36"/>
          <w:szCs w:val="36"/>
        </w:rPr>
        <w:t xml:space="preserve">.  </w:t>
      </w:r>
      <w:r w:rsidR="00C47426">
        <w:rPr>
          <w:rFonts w:ascii="Verdana" w:hAnsi="Verdana"/>
          <w:sz w:val="36"/>
          <w:szCs w:val="36"/>
        </w:rPr>
        <w:t>Use your interactive notebook as a reference!  Practice</w:t>
      </w:r>
      <w:r w:rsidR="00E60067">
        <w:rPr>
          <w:rFonts w:ascii="Verdana" w:hAnsi="Verdana"/>
          <w:sz w:val="36"/>
          <w:szCs w:val="36"/>
        </w:rPr>
        <w:t xml:space="preserve">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E60067">
        <w:rPr>
          <w:rFonts w:ascii="Verdana" w:hAnsi="Verdana"/>
          <w:sz w:val="36"/>
          <w:szCs w:val="36"/>
        </w:rPr>
        <w:t xml:space="preserve"> for T2.   </w:t>
      </w:r>
      <w:r w:rsidR="005B0A29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966279">
        <w:rPr>
          <w:rFonts w:ascii="Verdana" w:hAnsi="Verdana"/>
          <w:sz w:val="36"/>
          <w:szCs w:val="36"/>
        </w:rPr>
        <w:t xml:space="preserve">Complete </w:t>
      </w:r>
      <w:proofErr w:type="spellStart"/>
      <w:r w:rsidR="00FC7CB3">
        <w:rPr>
          <w:rFonts w:ascii="Verdana" w:hAnsi="Verdana"/>
          <w:sz w:val="36"/>
          <w:szCs w:val="36"/>
        </w:rPr>
        <w:t>Ch</w:t>
      </w:r>
      <w:proofErr w:type="spellEnd"/>
      <w:r w:rsidR="00FC7CB3">
        <w:rPr>
          <w:rFonts w:ascii="Verdana" w:hAnsi="Verdana"/>
          <w:sz w:val="36"/>
          <w:szCs w:val="36"/>
        </w:rPr>
        <w:t>, 6 – Locations, locations!</w:t>
      </w:r>
      <w:bookmarkStart w:id="0" w:name="_GoBack"/>
      <w:bookmarkEnd w:id="0"/>
      <w:r w:rsidR="001712A3">
        <w:rPr>
          <w:rFonts w:ascii="Verdana" w:hAnsi="Verdana"/>
          <w:sz w:val="36"/>
          <w:szCs w:val="36"/>
        </w:rPr>
        <w:t>.</w:t>
      </w:r>
      <w:r w:rsidR="00C47426">
        <w:rPr>
          <w:rFonts w:ascii="Verdana" w:hAnsi="Verdana"/>
          <w:sz w:val="36"/>
          <w:szCs w:val="36"/>
        </w:rPr>
        <w:t xml:space="preserve">  Use your interactive notebook as a reference!  Practice</w:t>
      </w:r>
      <w:r w:rsidR="00204177">
        <w:rPr>
          <w:rFonts w:ascii="Verdana" w:hAnsi="Verdana"/>
          <w:sz w:val="36"/>
          <w:szCs w:val="36"/>
        </w:rPr>
        <w:t xml:space="preserve"> the </w:t>
      </w:r>
      <w:proofErr w:type="spellStart"/>
      <w:r w:rsidR="0020417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20417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204177">
        <w:rPr>
          <w:rFonts w:ascii="Verdana" w:hAnsi="Verdana"/>
          <w:sz w:val="36"/>
          <w:szCs w:val="36"/>
        </w:rPr>
        <w:t xml:space="preserve"> for T2.    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proofErr w:type="spellStart"/>
      <w:r w:rsidR="00B84713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B84713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E69CA"/>
    <w:rsid w:val="001712A3"/>
    <w:rsid w:val="00204177"/>
    <w:rsid w:val="005143D3"/>
    <w:rsid w:val="005B0A29"/>
    <w:rsid w:val="005F0CED"/>
    <w:rsid w:val="00743B7C"/>
    <w:rsid w:val="007E5EF9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47426"/>
    <w:rsid w:val="00C7709E"/>
    <w:rsid w:val="00CA21BA"/>
    <w:rsid w:val="00CD0434"/>
    <w:rsid w:val="00D66EA1"/>
    <w:rsid w:val="00D71EA1"/>
    <w:rsid w:val="00E60067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0F7F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2019-02-02T03:37:00Z</dcterms:created>
  <dcterms:modified xsi:type="dcterms:W3CDTF">2019-02-02T03:37:00Z</dcterms:modified>
</cp:coreProperties>
</file>